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E02A" w14:textId="77777777" w:rsidR="00830D4D" w:rsidRPr="00C33B7D" w:rsidRDefault="00830D4D" w:rsidP="00C33B7D">
      <w:pPr>
        <w:pStyle w:val="4"/>
        <w:jc w:val="center"/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</w:pPr>
      <w:bookmarkStart w:id="0" w:name="_GoBack"/>
      <w:bookmarkEnd w:id="0"/>
      <w:r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טופס התייחסות לניסיון בטיפול בתרופה / טכנולוגיה אחרת</w:t>
      </w:r>
    </w:p>
    <w:p w14:paraId="70188BFD" w14:textId="77777777" w:rsidR="00830D4D" w:rsidRPr="00830D4D" w:rsidRDefault="00830D4D" w:rsidP="00C33B7D">
      <w:pPr>
        <w:pStyle w:val="4"/>
        <w:jc w:val="center"/>
        <w:rPr>
          <w:rtl/>
        </w:rPr>
      </w:pPr>
      <w:r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המועמדת להכללה בסל שירותי הבריאות</w:t>
      </w:r>
    </w:p>
    <w:p w14:paraId="78BF55DA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5F4D9098" w14:textId="77777777" w:rsidR="00830D4D" w:rsidRPr="00830D4D" w:rsidRDefault="00830D4D" w:rsidP="009D6140">
      <w:pPr>
        <w:spacing w:after="0" w:line="240" w:lineRule="auto"/>
        <w:jc w:val="right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תאריך מילוי הטופס: |__|__|-|__|__|-|__|__|</w:t>
      </w:r>
    </w:p>
    <w:p w14:paraId="3DB0EF8F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47E320B5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b/>
          <w:bCs/>
          <w:sz w:val="26"/>
          <w:szCs w:val="26"/>
          <w:rtl/>
        </w:rPr>
      </w:pPr>
      <w:r w:rsidRPr="00830D4D">
        <w:rPr>
          <w:rFonts w:asciiTheme="majorBidi" w:hAnsiTheme="majorBidi" w:cs="David"/>
          <w:b/>
          <w:bCs/>
          <w:sz w:val="26"/>
          <w:szCs w:val="26"/>
          <w:rtl/>
        </w:rPr>
        <w:t>שם התכשיר / הטכנולוגיה: ______________________________________</w:t>
      </w:r>
    </w:p>
    <w:p w14:paraId="6F6A9ED6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(מספר סידורי ברשימת תרופות / טכנולוגיות שפורסמה באתר האינטרנט ____________)</w:t>
      </w:r>
    </w:p>
    <w:p w14:paraId="685C64D6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3B955191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6A66E9C3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התייחסות זאת מולאה ע"י המטופל /  בן משפחה / מטפל</w:t>
      </w:r>
    </w:p>
    <w:p w14:paraId="0922BFA0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שם המטופל: ____________________________________________  (אין חובה להזדהות בשם מלא)</w:t>
      </w:r>
    </w:p>
    <w:p w14:paraId="151E122D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שם הממלא: _____________________________________________ (אין חובה להזדהות בשם מלא)</w:t>
      </w:r>
    </w:p>
    <w:p w14:paraId="3DAC12E7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sz w:val="26"/>
          <w:szCs w:val="26"/>
          <w:rtl/>
        </w:rPr>
      </w:pPr>
    </w:p>
    <w:p w14:paraId="0D5DF77F" w14:textId="77777777" w:rsidR="00830D4D" w:rsidRPr="00C33B7D" w:rsidRDefault="00830D4D" w:rsidP="00C33B7D">
      <w:pPr>
        <w:pStyle w:val="1"/>
        <w:spacing w:before="0" w:line="240" w:lineRule="auto"/>
        <w:rPr>
          <w:rFonts w:cs="David"/>
          <w:b/>
          <w:bCs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t>א. כללי:</w:t>
      </w:r>
    </w:p>
    <w:p w14:paraId="68EC72DD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1. נא פרט/י בקצרה במה את/ה חולה, כמה זמן את/ה חולה במחלה ובאיזה מרכזים רפואיים את/ה מטופל/ת או שטופלת בעבר: </w:t>
      </w:r>
    </w:p>
    <w:p w14:paraId="51FF7D2C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171E89C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9F58A88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BD03F6C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F1DFF07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CCDA5DB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860953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C48D324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0D8F17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5DB3E633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2. מהם הטיפולים שקיבלת עד היום לטיפול במחלה: </w:t>
      </w:r>
    </w:p>
    <w:p w14:paraId="5993246B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CE8FA4E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0D76F96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3E07AAD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5CF06A1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23E28C7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5AF2F6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CBAB62B" w14:textId="77777777" w:rsid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21EB8676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3. שם הטיפול החדש שאותו את/ה מקבל ומשך הזמן שאת/ה מטופל בטיפול זה:</w:t>
      </w:r>
    </w:p>
    <w:p w14:paraId="639213A3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6084BF3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7568D28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E721652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9CEF2A6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233FA040" w14:textId="77777777" w:rsidR="00830D4D" w:rsidRDefault="00830D4D" w:rsidP="009D6140">
      <w:pPr>
        <w:bidi w:val="0"/>
        <w:spacing w:after="0" w:line="240" w:lineRule="auto"/>
        <w:rPr>
          <w:rFonts w:asciiTheme="majorBidi" w:hAnsiTheme="majorBidi" w:cs="David"/>
          <w:b/>
          <w:bCs/>
          <w:i/>
          <w:iCs/>
          <w:sz w:val="26"/>
          <w:szCs w:val="26"/>
          <w:rtl/>
        </w:rPr>
      </w:pPr>
      <w:r>
        <w:rPr>
          <w:rFonts w:asciiTheme="majorBidi" w:hAnsiTheme="majorBidi" w:cs="David"/>
          <w:b/>
          <w:bCs/>
          <w:i/>
          <w:iCs/>
          <w:sz w:val="26"/>
          <w:szCs w:val="26"/>
          <w:rtl/>
        </w:rPr>
        <w:br w:type="page"/>
      </w:r>
    </w:p>
    <w:p w14:paraId="5AF377D6" w14:textId="77777777" w:rsidR="00830D4D" w:rsidRPr="00C33B7D" w:rsidRDefault="00830D4D" w:rsidP="00C33B7D">
      <w:pPr>
        <w:pStyle w:val="6"/>
        <w:rPr>
          <w:rFonts w:cs="David"/>
          <w:b/>
          <w:bCs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lastRenderedPageBreak/>
        <w:t xml:space="preserve">ב. תיאור חומרת המחלה ברמת המטופל </w:t>
      </w:r>
    </w:p>
    <w:p w14:paraId="49493C9C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תאר את השפעת המחלה על חייך, איכות חייך, מהם האתגרים איתם את/ה מתמודד ומהו ניסיונך עם הטיפולים שקיבלת למחלתך. </w:t>
      </w:r>
    </w:p>
    <w:p w14:paraId="19A70DC8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יש להתייחס בסעיף זה ל:</w:t>
      </w:r>
    </w:p>
    <w:p w14:paraId="38C874B8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*השפעות של המחלה על חיי השגרה - תסמיני המחלה (לדוגמא קשיים בנשימה, כאב, חולשה, חרדה, בעיה בשליטה בסוגרים), היכולת לעבוד, היכולת לנהוג, השפעה על הביטחון העצמי.</w:t>
      </w:r>
    </w:p>
    <w:p w14:paraId="7D32801F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*פעילויות יומיומיות שמושפעות ע"י הטיפול (פעילויות שאת/ה לא מסוגל לבצע או שאתה כן מסוגל לבצע בזכות הטיפול החדש).</w:t>
      </w:r>
    </w:p>
    <w:p w14:paraId="156A17D4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*השפעות מגבילות של המחלה ברמת ההתנהלות  החברתית.</w:t>
      </w:r>
    </w:p>
    <w:p w14:paraId="2220EF84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*מהי התמיכה הנדרשת עבורך, הן ברמה הפיסית והן ברמה נפשית, לצורך תפקוד יומיומי</w:t>
      </w:r>
    </w:p>
    <w:p w14:paraId="64916A13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99F53EA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062F8E6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FF34E91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41A07AA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5A4C951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DCC09FB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7A7CF0D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BBF2300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EAEABD0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E022B4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443C944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78D1A8E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2B40A64F" w14:textId="77777777" w:rsidR="00830D4D" w:rsidRPr="00C33B7D" w:rsidRDefault="00830D4D" w:rsidP="00C33B7D">
      <w:pPr>
        <w:pStyle w:val="6"/>
        <w:rPr>
          <w:rFonts w:cs="David"/>
          <w:b/>
          <w:bCs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color w:val="auto"/>
          <w:sz w:val="26"/>
          <w:szCs w:val="26"/>
          <w:u w:val="single"/>
          <w:rtl/>
        </w:rPr>
        <w:t xml:space="preserve">ג. השפעת המצב הרפואי על המטופל ועל סביבתו הקרובה </w:t>
      </w:r>
    </w:p>
    <w:p w14:paraId="6A38EDAD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כיצד משפיעה מחלתך על השימוש במשאבים כספיים, משאבי זמן, וכיצד היא משפיעה על חיי המשפחה שלך: </w:t>
      </w:r>
    </w:p>
    <w:p w14:paraId="250302E8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F9337D3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DD186A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A285969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8FB04AE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0EF8B02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0B4B90D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02BDBBA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D99244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7123427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0679B67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1C19316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A349692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E81483D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0BD26E6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b/>
          <w:bCs/>
          <w:i/>
          <w:iCs/>
          <w:sz w:val="26"/>
          <w:szCs w:val="26"/>
          <w:rtl/>
        </w:rPr>
      </w:pPr>
      <w:r w:rsidRPr="00830D4D">
        <w:rPr>
          <w:rFonts w:asciiTheme="majorBidi" w:hAnsiTheme="majorBidi" w:cs="David"/>
          <w:b/>
          <w:bCs/>
          <w:i/>
          <w:iCs/>
          <w:sz w:val="26"/>
          <w:szCs w:val="26"/>
          <w:rtl/>
        </w:rPr>
        <w:br w:type="page"/>
      </w:r>
    </w:p>
    <w:p w14:paraId="638A1E1E" w14:textId="77777777" w:rsidR="00830D4D" w:rsidRPr="00C33B7D" w:rsidRDefault="00830D4D" w:rsidP="00C33B7D">
      <w:pPr>
        <w:pStyle w:val="7"/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</w:pPr>
      <w:r w:rsidRPr="00C33B7D">
        <w:rPr>
          <w:rFonts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lastRenderedPageBreak/>
        <w:t>ד. השפעת הטכנולוגיה/התרופה המוצעת להכללה בסל על המטופל ואיכות חייו</w:t>
      </w:r>
    </w:p>
    <w:p w14:paraId="44B25990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1. אנא פרט את ניסיונך עם התרופה או הטכנולוגיה המוצעת – מה היה מצב מחלתך בעת התחלת הטיפול (שלב  מחלה, קו הטיפול), לאורך כמה זמן קיבלת את הטיפול. אם הטיפול הופסק- מה הייתה הסיבה לכך: </w:t>
      </w:r>
    </w:p>
    <w:p w14:paraId="0922BC0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4946D21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D2B45E2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024C01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CEA667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76A7001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9577862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4BB20CE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>2. באיזו מסגרת קיבלת את התרופה/הטכנולוגיה המוצעת (כגון ניסוי קליני, תכנית חמלה, אישור ועדת חריגים, סל קופה, ביטוח פרטי, מימון עצמי):</w:t>
      </w:r>
    </w:p>
    <w:p w14:paraId="08A6212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852E58D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F3D5340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EAF8FD8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02E4A41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AE371F5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297B5C0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1124300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3. מהם היתרונות והחסרונות של הטיפול החדש בהשוואה לטיפול הקודם שקיבלת למחלתך </w:t>
      </w:r>
    </w:p>
    <w:p w14:paraId="3453A65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(אם רלבנטי – יש להתייחס גם לנוחות המתן, משטר מינון, דרך המתן, מקום המתן): </w:t>
      </w:r>
    </w:p>
    <w:p w14:paraId="0820EC4A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2158B73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F93C04D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24517D3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FAFC8ED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5BC0CAF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A3F4E38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9A8A079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5210B89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1FC46ED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4. כיצד משפיע הטיפול המוצע על היכולת שלך לעבוד או ללמוד: </w:t>
      </w:r>
    </w:p>
    <w:p w14:paraId="4DDD39C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AFE2A96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3B4852C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F65CA2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F099DA6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EF1D4D4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E7E95A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94093FE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D7A4D11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</w:p>
    <w:p w14:paraId="47EB5E31" w14:textId="77777777" w:rsidR="00C33B7D" w:rsidRDefault="00C33B7D">
      <w:pPr>
        <w:bidi w:val="0"/>
        <w:rPr>
          <w:rFonts w:asciiTheme="majorBidi" w:hAnsiTheme="majorBidi" w:cs="David"/>
          <w:sz w:val="26"/>
          <w:szCs w:val="26"/>
          <w:rtl/>
        </w:rPr>
      </w:pPr>
      <w:r>
        <w:rPr>
          <w:rFonts w:asciiTheme="majorBidi" w:hAnsiTheme="majorBidi" w:cs="David"/>
          <w:sz w:val="26"/>
          <w:szCs w:val="26"/>
          <w:rtl/>
        </w:rPr>
        <w:br w:type="page"/>
      </w:r>
    </w:p>
    <w:p w14:paraId="2B894F8D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  <w:r w:rsidRPr="00830D4D">
        <w:rPr>
          <w:rFonts w:asciiTheme="majorBidi" w:hAnsiTheme="majorBidi" w:cs="David"/>
          <w:sz w:val="26"/>
          <w:szCs w:val="26"/>
          <w:rtl/>
        </w:rPr>
        <w:lastRenderedPageBreak/>
        <w:t xml:space="preserve">5. כיצד משפיע הטיפול המוצע על סימפטומים (תסמינים) המשפיעים על איכות חייך – הן סימפטומים פיסיים (כגון כאב, עייפות) והן נפשיים (כגון חרדה, דיכאון): </w:t>
      </w:r>
    </w:p>
    <w:p w14:paraId="4DBD8E37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C05C472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44E3BE9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85CFBBD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2324DF0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EE4C694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9A3062A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E305066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E893C68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  <w:rtl/>
        </w:rPr>
      </w:pPr>
    </w:p>
    <w:p w14:paraId="51DF5C70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6. כיצד משפיע הטיפול המוצע על השימוש שלך בשירותי בריאות (כגון ביקורי רופא, אשפוז, טיפולים נלווים): ____________________________________________________________________________</w:t>
      </w:r>
    </w:p>
    <w:p w14:paraId="00EA1BCB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038EBD3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2BBD686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B217BA1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E90A05F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D654C9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238A5F5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2438524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</w:p>
    <w:p w14:paraId="63578773" w14:textId="77777777" w:rsidR="00C33B7D" w:rsidRPr="00830D4D" w:rsidRDefault="00830D4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 xml:space="preserve">7. כיצד משפיע הטיפול המוצע עליך ברמה הכלכלית (כגון עלות הטיפול, אובדן ימי עבודה, חסכונות אפשריים): </w:t>
      </w:r>
      <w:r w:rsidR="00C33B7D"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FF42AA8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5154DBE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D543C47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39949D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2AB33D23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393D34BE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C1D2C5F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63C2011" w14:textId="77777777" w:rsidR="00830D4D" w:rsidRPr="00830D4D" w:rsidRDefault="00830D4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</w:rPr>
      </w:pPr>
    </w:p>
    <w:p w14:paraId="4BA6E0DA" w14:textId="77777777" w:rsidR="00830D4D" w:rsidRPr="00830D4D" w:rsidRDefault="00830D4D" w:rsidP="009D6140">
      <w:pPr>
        <w:spacing w:after="0" w:line="240" w:lineRule="auto"/>
        <w:jc w:val="both"/>
        <w:rPr>
          <w:rFonts w:asciiTheme="majorBidi" w:hAnsiTheme="majorBidi" w:cs="David"/>
          <w:b/>
          <w:bCs/>
          <w:sz w:val="26"/>
          <w:szCs w:val="26"/>
          <w:u w:val="single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8. כיצד משפיע הטיפול המוצע על היכולת שלך לתפקד באופן עצמאי, לשמור על הכבוד עצמי (</w:t>
      </w:r>
      <w:r w:rsidRPr="00830D4D">
        <w:rPr>
          <w:rFonts w:asciiTheme="majorBidi" w:hAnsiTheme="majorBidi" w:cs="David"/>
          <w:sz w:val="26"/>
          <w:szCs w:val="26"/>
        </w:rPr>
        <w:t>dignity</w:t>
      </w:r>
      <w:r w:rsidRPr="00830D4D">
        <w:rPr>
          <w:rFonts w:asciiTheme="majorBidi" w:hAnsiTheme="majorBidi" w:cs="David"/>
          <w:sz w:val="26"/>
          <w:szCs w:val="26"/>
          <w:rtl/>
        </w:rPr>
        <w:t xml:space="preserve">), ולתפקד באופן חברתי: </w:t>
      </w:r>
    </w:p>
    <w:p w14:paraId="5C0CD945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3F8103E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0E94151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1FA8CF1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63FDD51C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1BE59207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511FDDE0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4E8FB137" w14:textId="77777777" w:rsidR="00C33B7D" w:rsidRPr="00830D4D" w:rsidRDefault="00C33B7D" w:rsidP="00C33B7D">
      <w:pPr>
        <w:spacing w:after="0" w:line="240" w:lineRule="auto"/>
        <w:jc w:val="both"/>
        <w:rPr>
          <w:rFonts w:asciiTheme="majorBidi" w:hAnsiTheme="majorBidi" w:cs="David"/>
          <w:sz w:val="26"/>
          <w:szCs w:val="26"/>
          <w:rtl/>
        </w:rPr>
      </w:pPr>
      <w:r w:rsidRPr="00830D4D">
        <w:rPr>
          <w:rFonts w:asciiTheme="majorBidi" w:hAnsiTheme="majorBidi" w:cs="David"/>
          <w:sz w:val="26"/>
          <w:szCs w:val="26"/>
          <w:rtl/>
        </w:rPr>
        <w:t>____________________________________________________________________________</w:t>
      </w:r>
    </w:p>
    <w:p w14:paraId="798E78D2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b/>
          <w:bCs/>
          <w:sz w:val="26"/>
          <w:szCs w:val="26"/>
          <w:u w:val="single"/>
          <w:rtl/>
        </w:rPr>
      </w:pPr>
    </w:p>
    <w:p w14:paraId="69BE1B6E" w14:textId="77777777" w:rsidR="00830D4D" w:rsidRPr="00830D4D" w:rsidRDefault="00830D4D" w:rsidP="009D6140">
      <w:pPr>
        <w:spacing w:after="0" w:line="240" w:lineRule="auto"/>
        <w:jc w:val="center"/>
        <w:rPr>
          <w:rFonts w:asciiTheme="majorBidi" w:hAnsiTheme="majorBidi" w:cs="David"/>
          <w:b/>
          <w:bCs/>
          <w:sz w:val="26"/>
          <w:szCs w:val="26"/>
          <w:u w:val="single"/>
          <w:rtl/>
        </w:rPr>
      </w:pPr>
    </w:p>
    <w:p w14:paraId="3D2F30A4" w14:textId="77777777" w:rsidR="00830D4D" w:rsidRPr="00830D4D" w:rsidRDefault="00830D4D" w:rsidP="009D6140">
      <w:pPr>
        <w:spacing w:after="0" w:line="240" w:lineRule="auto"/>
        <w:rPr>
          <w:rFonts w:asciiTheme="majorBidi" w:hAnsiTheme="majorBidi" w:cs="David"/>
          <w:sz w:val="26"/>
          <w:szCs w:val="26"/>
        </w:rPr>
      </w:pPr>
    </w:p>
    <w:sectPr w:rsidR="00830D4D" w:rsidRPr="00830D4D" w:rsidSect="00152037">
      <w:headerReference w:type="default" r:id="rId6"/>
      <w:footerReference w:type="default" r:id="rId7"/>
      <w:pgSz w:w="11906" w:h="16838" w:code="9"/>
      <w:pgMar w:top="2552" w:right="851" w:bottom="1134" w:left="851" w:header="567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79040" w14:textId="77777777" w:rsidR="008649C8" w:rsidRDefault="008649C8" w:rsidP="00152037">
      <w:pPr>
        <w:spacing w:after="0" w:line="240" w:lineRule="auto"/>
      </w:pPr>
      <w:r>
        <w:separator/>
      </w:r>
    </w:p>
  </w:endnote>
  <w:endnote w:type="continuationSeparator" w:id="0">
    <w:p w14:paraId="31172B0F" w14:textId="77777777" w:rsidR="008649C8" w:rsidRDefault="008649C8" w:rsidP="0015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5"/>
      <w:gridCol w:w="5929"/>
    </w:tblGrid>
    <w:tr w:rsidR="00152037" w14:paraId="4C0C72B5" w14:textId="77777777" w:rsidTr="00152037">
      <w:tc>
        <w:tcPr>
          <w:tcW w:w="4358" w:type="dxa"/>
        </w:tcPr>
        <w:p w14:paraId="58AEA275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b/>
              <w:bCs/>
              <w:color w:val="1F497D"/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האגף להערכת טכנולוגיות בסל הבריאות</w:t>
          </w:r>
        </w:p>
        <w:p w14:paraId="3E9B35C0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חטיבת טכנולוגיות רפואיות, מידע ומחקר</w:t>
          </w:r>
        </w:p>
        <w:p w14:paraId="6369D905" w14:textId="77777777" w:rsidR="00152037" w:rsidRDefault="00152037" w:rsidP="00152037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משרד הבריאות</w:t>
          </w:r>
        </w:p>
      </w:tc>
      <w:tc>
        <w:tcPr>
          <w:tcW w:w="6062" w:type="dxa"/>
        </w:tcPr>
        <w:p w14:paraId="6EB77F96" w14:textId="77777777" w:rsidR="00152037" w:rsidRPr="00F97910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 xml:space="preserve">NLHS (National List of Health Services) Assessment Division </w:t>
          </w:r>
        </w:p>
        <w:p w14:paraId="10A6977B" w14:textId="77777777" w:rsidR="00152037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MTIR Division, </w:t>
          </w:r>
        </w:p>
        <w:p w14:paraId="620DF211" w14:textId="77777777" w:rsidR="00152037" w:rsidRPr="00152037" w:rsidRDefault="00152037" w:rsidP="00152037">
          <w:pPr>
            <w:pStyle w:val="a5"/>
            <w:bidi w:val="0"/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Ministry of Health</w:t>
          </w:r>
        </w:p>
      </w:tc>
    </w:tr>
    <w:tr w:rsidR="00152037" w14:paraId="5159769D" w14:textId="77777777" w:rsidTr="00152037">
      <w:tc>
        <w:tcPr>
          <w:tcW w:w="4358" w:type="dxa"/>
        </w:tcPr>
        <w:p w14:paraId="14995F40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רחוב ירמיהו 39, ירושלים</w:t>
          </w:r>
        </w:p>
        <w:p w14:paraId="5AE7D764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ת.ד. 1176 ירושלים 9101002</w:t>
          </w:r>
        </w:p>
        <w:p w14:paraId="0B3EF990" w14:textId="77777777" w:rsidR="00152037" w:rsidRPr="00F97910" w:rsidRDefault="008649C8" w:rsidP="00152037">
          <w:pPr>
            <w:pStyle w:val="a5"/>
            <w:rPr>
              <w:rFonts w:asciiTheme="majorBidi" w:hAnsiTheme="majorBidi" w:cs="David"/>
              <w:color w:val="1F497D"/>
              <w:sz w:val="20"/>
              <w:szCs w:val="20"/>
            </w:rPr>
          </w:pPr>
          <w:hyperlink r:id="rId1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</w:p>
        <w:p w14:paraId="09F8C1D0" w14:textId="77777777" w:rsidR="00152037" w:rsidRDefault="00152037" w:rsidP="00152037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טל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 </w:t>
          </w:r>
          <w:r w:rsidRPr="00152037">
            <w:rPr>
              <w:rFonts w:asciiTheme="majorBidi" w:hAnsiTheme="majorBidi" w:cs="David"/>
              <w:color w:val="1F497D"/>
            </w:rPr>
            <w:t>02-5080365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 </w:t>
          </w: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פקס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</w:t>
          </w:r>
          <w:r w:rsidRPr="00152037">
            <w:rPr>
              <w:rFonts w:asciiTheme="majorBidi" w:hAnsiTheme="majorBidi" w:cs="David"/>
              <w:color w:val="1F497D"/>
            </w:rPr>
            <w:t>02-6474853</w:t>
          </w:r>
        </w:p>
      </w:tc>
      <w:tc>
        <w:tcPr>
          <w:tcW w:w="6062" w:type="dxa"/>
        </w:tcPr>
        <w:p w14:paraId="272FFA64" w14:textId="77777777" w:rsidR="00152037" w:rsidRPr="00F97910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</w:rPr>
            <w:t xml:space="preserve">39 </w:t>
          </w:r>
          <w:proofErr w:type="spellStart"/>
          <w:r w:rsidRPr="00F97910">
            <w:rPr>
              <w:rFonts w:asciiTheme="majorBidi" w:hAnsiTheme="majorBidi" w:cs="David"/>
              <w:color w:val="1F497D"/>
            </w:rPr>
            <w:t>Yirmiyahu</w:t>
          </w:r>
          <w:proofErr w:type="spellEnd"/>
          <w:r w:rsidRPr="00F97910">
            <w:rPr>
              <w:rFonts w:asciiTheme="majorBidi" w:hAnsiTheme="majorBidi" w:cs="David"/>
              <w:color w:val="1F497D"/>
            </w:rPr>
            <w:t xml:space="preserve"> street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, Jerusalem  </w:t>
          </w:r>
        </w:p>
        <w:p w14:paraId="76A5A026" w14:textId="77777777" w:rsidR="00152037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P.O.B 1176 Jerusalem 9101002</w:t>
          </w:r>
        </w:p>
        <w:p w14:paraId="4AFDB921" w14:textId="77777777" w:rsidR="00152037" w:rsidRPr="00F97910" w:rsidRDefault="008649C8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sz w:val="20"/>
              <w:szCs w:val="20"/>
              <w:rtl/>
            </w:rPr>
          </w:pPr>
          <w:hyperlink r:id="rId2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  <w:r w:rsidR="00152037" w:rsidRPr="00F97910">
            <w:rPr>
              <w:rFonts w:asciiTheme="majorBidi" w:hAnsiTheme="majorBidi" w:cs="David"/>
              <w:sz w:val="20"/>
              <w:szCs w:val="20"/>
            </w:rPr>
            <w:t xml:space="preserve"> </w:t>
          </w:r>
        </w:p>
        <w:p w14:paraId="02B4136A" w14:textId="77777777" w:rsidR="00152037" w:rsidRDefault="00152037" w:rsidP="00152037">
          <w:pPr>
            <w:pStyle w:val="a5"/>
            <w:bidi w:val="0"/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Tel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02-5080365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  <w:rtl/>
            </w:rPr>
            <w:t xml:space="preserve">  </w:t>
          </w: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Fax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02-6474853</w:t>
          </w:r>
        </w:p>
      </w:tc>
    </w:tr>
  </w:tbl>
  <w:p w14:paraId="70284C36" w14:textId="77777777" w:rsidR="00152037" w:rsidRDefault="00152037">
    <w:pPr>
      <w:pStyle w:val="a5"/>
      <w:rPr>
        <w:rtl/>
        <w:cs/>
      </w:rPr>
    </w:pPr>
  </w:p>
  <w:p w14:paraId="5500A907" w14:textId="77777777" w:rsidR="00152037" w:rsidRDefault="0015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40C9" w14:textId="77777777" w:rsidR="008649C8" w:rsidRDefault="008649C8" w:rsidP="00152037">
      <w:pPr>
        <w:spacing w:after="0" w:line="240" w:lineRule="auto"/>
      </w:pPr>
      <w:r>
        <w:separator/>
      </w:r>
    </w:p>
  </w:footnote>
  <w:footnote w:type="continuationSeparator" w:id="0">
    <w:p w14:paraId="195D27DC" w14:textId="77777777" w:rsidR="008649C8" w:rsidRDefault="008649C8" w:rsidP="0015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437F8" w14:textId="77777777" w:rsidR="00152037" w:rsidRDefault="00152037" w:rsidP="00152037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2D1C1B65" wp14:editId="2A53C636">
          <wp:simplePos x="0" y="0"/>
          <wp:positionH relativeFrom="column">
            <wp:posOffset>-145415</wp:posOffset>
          </wp:positionH>
          <wp:positionV relativeFrom="paragraph">
            <wp:posOffset>-349857</wp:posOffset>
          </wp:positionV>
          <wp:extent cx="6886575" cy="1641957"/>
          <wp:effectExtent l="0" t="0" r="0" b="0"/>
          <wp:wrapNone/>
          <wp:docPr id="1" name="תמונה 1" descr="C:\Users\dorit.levi\AppData\Local\Microsoft\Windows\Temporary Internet Files\Content.Outlook\FW95GE8T\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t.levi\AppData\Local\Microsoft\Windows\Temporary Internet Files\Content.Outlook\FW95GE8T\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64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C8C2" w14:textId="77777777" w:rsidR="00152037" w:rsidRDefault="00152037" w:rsidP="00152037">
    <w:pPr>
      <w:pStyle w:val="a3"/>
    </w:pPr>
  </w:p>
  <w:p w14:paraId="6849A5FF" w14:textId="77777777" w:rsidR="00152037" w:rsidRDefault="00152037" w:rsidP="00152037">
    <w:pPr>
      <w:pStyle w:val="a3"/>
      <w:rPr>
        <w:rtl/>
        <w:cs/>
      </w:rPr>
    </w:pPr>
  </w:p>
  <w:p w14:paraId="6C72260A" w14:textId="77777777" w:rsidR="00152037" w:rsidRDefault="00152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7"/>
    <w:rsid w:val="00152037"/>
    <w:rsid w:val="003126DB"/>
    <w:rsid w:val="004456BE"/>
    <w:rsid w:val="0045025B"/>
    <w:rsid w:val="00496458"/>
    <w:rsid w:val="004B69BB"/>
    <w:rsid w:val="0067523C"/>
    <w:rsid w:val="00687ED1"/>
    <w:rsid w:val="006F2668"/>
    <w:rsid w:val="00830D4D"/>
    <w:rsid w:val="008649C8"/>
    <w:rsid w:val="009D6140"/>
    <w:rsid w:val="00C1233B"/>
    <w:rsid w:val="00C33B7D"/>
    <w:rsid w:val="00CD7989"/>
    <w:rsid w:val="00D62D1A"/>
    <w:rsid w:val="00D82DFB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3646B"/>
  <w15:docId w15:val="{C2A3FD36-EA1D-4F77-A07F-A5FDA56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D6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3B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33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33B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33B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52037"/>
  </w:style>
  <w:style w:type="paragraph" w:styleId="a5">
    <w:name w:val="footer"/>
    <w:basedOn w:val="a"/>
    <w:link w:val="a6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52037"/>
  </w:style>
  <w:style w:type="paragraph" w:styleId="a7">
    <w:name w:val="Balloon Text"/>
    <w:basedOn w:val="a"/>
    <w:link w:val="a8"/>
    <w:uiPriority w:val="99"/>
    <w:semiHidden/>
    <w:unhideWhenUsed/>
    <w:rsid w:val="0015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520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52037"/>
    <w:rPr>
      <w:color w:val="0000FF" w:themeColor="hyperlink"/>
      <w:u w:val="single"/>
    </w:rPr>
  </w:style>
  <w:style w:type="character" w:customStyle="1" w:styleId="aa">
    <w:name w:val="תואר תו"/>
    <w:link w:val="11"/>
    <w:rsid w:val="00152037"/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customStyle="1" w:styleId="11">
    <w:name w:val="1"/>
    <w:basedOn w:val="a"/>
    <w:next w:val="ab"/>
    <w:link w:val="aa"/>
    <w:qFormat/>
    <w:rsid w:val="00152037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styleId="ab">
    <w:name w:val="Title"/>
    <w:basedOn w:val="a"/>
    <w:next w:val="a"/>
    <w:link w:val="ac"/>
    <w:uiPriority w:val="10"/>
    <w:qFormat/>
    <w:rsid w:val="00152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כותרת טקסט תו"/>
    <w:basedOn w:val="a0"/>
    <w:link w:val="ab"/>
    <w:uiPriority w:val="10"/>
    <w:rsid w:val="00152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830D4D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9D61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67523C"/>
    <w:rPr>
      <w:color w:val="800080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rsid w:val="00C33B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C33B7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rsid w:val="00C33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C33B7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@moh.gov.il" TargetMode="External"/><Relationship Id="rId1" Type="http://schemas.openxmlformats.org/officeDocument/2006/relationships/hyperlink" Target="mailto:Sal@mo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1763</Words>
  <Characters>8818</Characters>
  <Application>Microsoft Office Word</Application>
  <DocSecurity>0</DocSecurity>
  <Lines>73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 מורגנשטיין</dc:creator>
  <cp:lastModifiedBy>הילה אוליאל</cp:lastModifiedBy>
  <cp:revision>2</cp:revision>
  <dcterms:created xsi:type="dcterms:W3CDTF">2019-07-16T08:10:00Z</dcterms:created>
  <dcterms:modified xsi:type="dcterms:W3CDTF">2019-07-16T08:10:00Z</dcterms:modified>
</cp:coreProperties>
</file>